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B326205">
      <w:pPr>
        <w:spacing w:line="560" w:lineRule="exact"/>
        <w:jc w:val="center"/>
        <w:rPr>
          <w:rFonts w:ascii="Times New Roman" w:hAnsi="Times New Roman" w:eastAsia="方正小标宋简体" w:cs="Times New Roman"/>
          <w:sz w:val="32"/>
          <w:szCs w:val="32"/>
        </w:rPr>
      </w:pPr>
    </w:p>
    <w:tbl>
      <w:tblPr>
        <w:tblStyle w:val="4"/>
        <w:tblW w:w="1062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12"/>
        <w:gridCol w:w="603"/>
        <w:gridCol w:w="374"/>
        <w:gridCol w:w="1403"/>
        <w:gridCol w:w="613"/>
        <w:gridCol w:w="820"/>
        <w:gridCol w:w="1023"/>
        <w:gridCol w:w="1157"/>
        <w:gridCol w:w="266"/>
        <w:gridCol w:w="220"/>
        <w:gridCol w:w="1720"/>
        <w:gridCol w:w="3"/>
        <w:gridCol w:w="2"/>
        <w:gridCol w:w="2"/>
        <w:gridCol w:w="1"/>
        <w:gridCol w:w="3"/>
      </w:tblGrid>
      <w:tr w14:paraId="3B7F05A5">
        <w:trPr>
          <w:gridAfter w:val="5"/>
          <w:wAfter w:w="11" w:type="dxa"/>
          <w:trHeight w:val="567" w:hRule="atLeast"/>
          <w:jc w:val="center"/>
        </w:trPr>
        <w:tc>
          <w:tcPr>
            <w:tcW w:w="10611" w:type="dxa"/>
            <w:gridSpan w:val="11"/>
            <w:vAlign w:val="center"/>
          </w:tcPr>
          <w:p w14:paraId="7BA611CF">
            <w:pPr>
              <w:widowControl/>
              <w:jc w:val="center"/>
              <w:rPr>
                <w:rFonts w:hint="default" w:ascii="Times New Roman" w:hAnsi="Times New Roman" w:cs="Times New Roman" w:eastAsiaTheme="minorEastAsia"/>
                <w:b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ascii="Times New Roman" w:cs="Times New Roman"/>
                <w:b/>
                <w:kern w:val="0"/>
                <w:sz w:val="20"/>
                <w:szCs w:val="20"/>
              </w:rPr>
              <w:t>专项资金</w:t>
            </w:r>
            <w:r>
              <w:rPr>
                <w:rFonts w:hint="eastAsia" w:ascii="Times New Roman" w:cs="Times New Roman"/>
                <w:b/>
                <w:kern w:val="0"/>
                <w:sz w:val="20"/>
                <w:szCs w:val="20"/>
                <w:lang w:val="en-US" w:eastAsia="zh-CN"/>
              </w:rPr>
              <w:t>申请表-低空经济企业增资扩产</w:t>
            </w:r>
          </w:p>
        </w:tc>
      </w:tr>
      <w:tr w14:paraId="41FC00DD">
        <w:trPr>
          <w:gridAfter w:val="5"/>
          <w:wAfter w:w="11" w:type="dxa"/>
          <w:trHeight w:val="567" w:hRule="atLeast"/>
          <w:jc w:val="center"/>
        </w:trPr>
        <w:tc>
          <w:tcPr>
            <w:tcW w:w="10611" w:type="dxa"/>
            <w:gridSpan w:val="11"/>
            <w:vAlign w:val="center"/>
          </w:tcPr>
          <w:p w14:paraId="615623C7">
            <w:pPr>
              <w:widowControl/>
              <w:jc w:val="left"/>
              <w:rPr>
                <w:rFonts w:ascii="Times New Roman" w:hAnsi="Times New Roman" w:cs="Times New Roman"/>
                <w:b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b/>
                <w:kern w:val="0"/>
                <w:sz w:val="20"/>
                <w:szCs w:val="20"/>
              </w:rPr>
              <w:t>一、</w:t>
            </w:r>
            <w:r>
              <w:rPr>
                <w:rFonts w:hint="eastAsia" w:ascii="Times New Roman" w:cs="Times New Roman"/>
                <w:b/>
                <w:kern w:val="0"/>
                <w:sz w:val="20"/>
                <w:szCs w:val="20"/>
                <w:lang w:val="en-US" w:eastAsia="zh-CN"/>
              </w:rPr>
              <w:t>申报单位</w:t>
            </w:r>
            <w:r>
              <w:rPr>
                <w:rFonts w:ascii="Times New Roman" w:cs="Times New Roman"/>
                <w:b/>
                <w:kern w:val="0"/>
                <w:sz w:val="20"/>
                <w:szCs w:val="20"/>
              </w:rPr>
              <w:t>基本情况</w:t>
            </w:r>
          </w:p>
        </w:tc>
      </w:tr>
      <w:tr w14:paraId="6B6DA9C2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vAlign w:val="center"/>
          </w:tcPr>
          <w:p w14:paraId="5F7E5705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单位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名称</w:t>
            </w:r>
          </w:p>
        </w:tc>
        <w:tc>
          <w:tcPr>
            <w:tcW w:w="8199" w:type="dxa"/>
            <w:gridSpan w:val="10"/>
            <w:vAlign w:val="center"/>
          </w:tcPr>
          <w:p w14:paraId="63CCE164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4724ED74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vAlign w:val="center"/>
          </w:tcPr>
          <w:p w14:paraId="2CD043F6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统一社会信用代码</w:t>
            </w:r>
          </w:p>
        </w:tc>
        <w:tc>
          <w:tcPr>
            <w:tcW w:w="2380" w:type="dxa"/>
            <w:gridSpan w:val="3"/>
            <w:vAlign w:val="center"/>
          </w:tcPr>
          <w:p w14:paraId="6B362D51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433" w:type="dxa"/>
            <w:gridSpan w:val="2"/>
            <w:vAlign w:val="center"/>
          </w:tcPr>
          <w:p w14:paraId="4AC7D9D2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登记注册类型</w:t>
            </w:r>
          </w:p>
        </w:tc>
        <w:tc>
          <w:tcPr>
            <w:tcW w:w="4386" w:type="dxa"/>
            <w:gridSpan w:val="5"/>
            <w:vAlign w:val="center"/>
          </w:tcPr>
          <w:p w14:paraId="04FBE724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133FABAF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vAlign w:val="center"/>
          </w:tcPr>
          <w:p w14:paraId="2F944365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注册资本</w:t>
            </w:r>
            <w:r>
              <w:rPr>
                <w:rFonts w:hint="eastAsia" w:ascii="Times New Roman" w:cs="Times New Roman"/>
                <w:kern w:val="0"/>
                <w:sz w:val="20"/>
                <w:szCs w:val="20"/>
              </w:rPr>
              <w:t>(万元)</w:t>
            </w:r>
          </w:p>
        </w:tc>
        <w:tc>
          <w:tcPr>
            <w:tcW w:w="977" w:type="dxa"/>
            <w:gridSpan w:val="2"/>
            <w:vAlign w:val="center"/>
          </w:tcPr>
          <w:p w14:paraId="055B4EF5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403" w:type="dxa"/>
            <w:vAlign w:val="center"/>
          </w:tcPr>
          <w:p w14:paraId="532DFB8D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资本币种</w:t>
            </w:r>
          </w:p>
        </w:tc>
        <w:tc>
          <w:tcPr>
            <w:tcW w:w="1433" w:type="dxa"/>
            <w:gridSpan w:val="2"/>
            <w:vAlign w:val="center"/>
          </w:tcPr>
          <w:p w14:paraId="7E420293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2180" w:type="dxa"/>
            <w:gridSpan w:val="2"/>
            <w:vAlign w:val="center"/>
          </w:tcPr>
          <w:p w14:paraId="344494CD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成立日期</w:t>
            </w:r>
          </w:p>
        </w:tc>
        <w:tc>
          <w:tcPr>
            <w:tcW w:w="2206" w:type="dxa"/>
            <w:gridSpan w:val="3"/>
            <w:vAlign w:val="center"/>
          </w:tcPr>
          <w:p w14:paraId="64D7E766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7C279BF8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vAlign w:val="center"/>
          </w:tcPr>
          <w:p w14:paraId="086EEC13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企业主要出资方的国别（或地区）</w:t>
            </w:r>
          </w:p>
        </w:tc>
        <w:tc>
          <w:tcPr>
            <w:tcW w:w="8199" w:type="dxa"/>
            <w:gridSpan w:val="10"/>
            <w:vAlign w:val="center"/>
          </w:tcPr>
          <w:p w14:paraId="616990A2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中国大陆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 xml:space="preserve"> 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香港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 xml:space="preserve"> 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台湾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 xml:space="preserve"> 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日本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 xml:space="preserve"> 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美国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 xml:space="preserve"> 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韩国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 xml:space="preserve"> 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其他（请填写）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_______</w:t>
            </w:r>
          </w:p>
        </w:tc>
      </w:tr>
      <w:tr w14:paraId="295173FA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vAlign w:val="center"/>
          </w:tcPr>
          <w:p w14:paraId="759A3C54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所属镇街（园区）</w:t>
            </w:r>
          </w:p>
        </w:tc>
        <w:tc>
          <w:tcPr>
            <w:tcW w:w="2380" w:type="dxa"/>
            <w:gridSpan w:val="3"/>
            <w:vAlign w:val="center"/>
          </w:tcPr>
          <w:p w14:paraId="0B49F25D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433" w:type="dxa"/>
            <w:gridSpan w:val="2"/>
            <w:vAlign w:val="center"/>
          </w:tcPr>
          <w:p w14:paraId="765B2872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营业执照地址</w:t>
            </w:r>
          </w:p>
        </w:tc>
        <w:tc>
          <w:tcPr>
            <w:tcW w:w="4386" w:type="dxa"/>
            <w:gridSpan w:val="5"/>
            <w:vAlign w:val="center"/>
          </w:tcPr>
          <w:p w14:paraId="19E209C0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5D2A6FB3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vAlign w:val="center"/>
          </w:tcPr>
          <w:p w14:paraId="6177DF57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银行开户名</w:t>
            </w:r>
          </w:p>
        </w:tc>
        <w:tc>
          <w:tcPr>
            <w:tcW w:w="8199" w:type="dxa"/>
            <w:gridSpan w:val="10"/>
            <w:vAlign w:val="center"/>
          </w:tcPr>
          <w:p w14:paraId="3B0A657B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2E6A99F4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vAlign w:val="center"/>
          </w:tcPr>
          <w:p w14:paraId="354A4638">
            <w:pPr>
              <w:pStyle w:val="9"/>
              <w:jc w:val="center"/>
              <w:rPr>
                <w:sz w:val="20"/>
              </w:rPr>
            </w:pPr>
            <w:r>
              <w:rPr>
                <w:sz w:val="20"/>
              </w:rPr>
              <w:t>开户银行全称</w:t>
            </w:r>
          </w:p>
        </w:tc>
        <w:tc>
          <w:tcPr>
            <w:tcW w:w="2380" w:type="dxa"/>
            <w:gridSpan w:val="3"/>
            <w:vAlign w:val="center"/>
          </w:tcPr>
          <w:p w14:paraId="13E1F73A">
            <w:pPr>
              <w:pStyle w:val="9"/>
              <w:rPr>
                <w:sz w:val="20"/>
              </w:rPr>
            </w:pPr>
          </w:p>
        </w:tc>
        <w:tc>
          <w:tcPr>
            <w:tcW w:w="1433" w:type="dxa"/>
            <w:gridSpan w:val="2"/>
            <w:vAlign w:val="center"/>
          </w:tcPr>
          <w:p w14:paraId="775ACA1C">
            <w:pPr>
              <w:pStyle w:val="9"/>
              <w:jc w:val="center"/>
              <w:rPr>
                <w:sz w:val="20"/>
              </w:rPr>
            </w:pPr>
            <w:r>
              <w:rPr>
                <w:sz w:val="20"/>
              </w:rPr>
              <w:t>开户银行账号</w:t>
            </w:r>
          </w:p>
        </w:tc>
        <w:tc>
          <w:tcPr>
            <w:tcW w:w="4386" w:type="dxa"/>
            <w:gridSpan w:val="5"/>
            <w:vAlign w:val="center"/>
          </w:tcPr>
          <w:p w14:paraId="08FE1DB8">
            <w:pPr>
              <w:pStyle w:val="9"/>
              <w:rPr>
                <w:sz w:val="20"/>
              </w:rPr>
            </w:pPr>
          </w:p>
        </w:tc>
      </w:tr>
      <w:tr w14:paraId="65F897BD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vAlign w:val="center"/>
          </w:tcPr>
          <w:p w14:paraId="0285B7F7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法定代表人</w:t>
            </w:r>
          </w:p>
        </w:tc>
        <w:tc>
          <w:tcPr>
            <w:tcW w:w="977" w:type="dxa"/>
            <w:gridSpan w:val="2"/>
            <w:vAlign w:val="center"/>
          </w:tcPr>
          <w:p w14:paraId="499FB57C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403" w:type="dxa"/>
            <w:vAlign w:val="center"/>
          </w:tcPr>
          <w:p w14:paraId="2FDFA318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手机</w:t>
            </w:r>
          </w:p>
        </w:tc>
        <w:tc>
          <w:tcPr>
            <w:tcW w:w="1433" w:type="dxa"/>
            <w:gridSpan w:val="2"/>
            <w:vAlign w:val="center"/>
          </w:tcPr>
          <w:p w14:paraId="64EEAB9E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2666" w:type="dxa"/>
            <w:gridSpan w:val="4"/>
            <w:vAlign w:val="center"/>
          </w:tcPr>
          <w:p w14:paraId="5D7D9A49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电子邮箱</w:t>
            </w:r>
          </w:p>
        </w:tc>
        <w:tc>
          <w:tcPr>
            <w:tcW w:w="1720" w:type="dxa"/>
            <w:vAlign w:val="center"/>
          </w:tcPr>
          <w:p w14:paraId="27A7AC1A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5E27E855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vAlign w:val="center"/>
          </w:tcPr>
          <w:p w14:paraId="5876F104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申报联系人</w:t>
            </w:r>
          </w:p>
        </w:tc>
        <w:tc>
          <w:tcPr>
            <w:tcW w:w="977" w:type="dxa"/>
            <w:gridSpan w:val="2"/>
            <w:vAlign w:val="center"/>
          </w:tcPr>
          <w:p w14:paraId="06DC4E12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403" w:type="dxa"/>
            <w:vAlign w:val="center"/>
          </w:tcPr>
          <w:p w14:paraId="6B3B7700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手机</w:t>
            </w:r>
          </w:p>
        </w:tc>
        <w:tc>
          <w:tcPr>
            <w:tcW w:w="1433" w:type="dxa"/>
            <w:gridSpan w:val="2"/>
            <w:vAlign w:val="center"/>
          </w:tcPr>
          <w:p w14:paraId="69CB561A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2666" w:type="dxa"/>
            <w:gridSpan w:val="4"/>
            <w:vAlign w:val="center"/>
          </w:tcPr>
          <w:p w14:paraId="2893CBA5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电子邮箱</w:t>
            </w:r>
          </w:p>
        </w:tc>
        <w:tc>
          <w:tcPr>
            <w:tcW w:w="1720" w:type="dxa"/>
            <w:vAlign w:val="center"/>
          </w:tcPr>
          <w:p w14:paraId="6AC7EA61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66B14661">
        <w:trPr>
          <w:gridAfter w:val="5"/>
          <w:wAfter w:w="11" w:type="dxa"/>
          <w:trHeight w:val="567" w:hRule="atLeast"/>
          <w:jc w:val="center"/>
        </w:trPr>
        <w:tc>
          <w:tcPr>
            <w:tcW w:w="10611" w:type="dxa"/>
            <w:gridSpan w:val="11"/>
            <w:vAlign w:val="center"/>
          </w:tcPr>
          <w:p w14:paraId="4AA07AAF">
            <w:pPr>
              <w:widowControl/>
              <w:jc w:val="left"/>
              <w:rPr>
                <w:rFonts w:ascii="Times New Roman" w:hAnsi="Times New Roman" w:cs="Times New Roman"/>
                <w:b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b/>
                <w:kern w:val="0"/>
                <w:sz w:val="20"/>
                <w:szCs w:val="20"/>
              </w:rPr>
              <w:t>二、经营内容</w:t>
            </w:r>
          </w:p>
        </w:tc>
      </w:tr>
      <w:tr w14:paraId="0BD34C64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vAlign w:val="center"/>
          </w:tcPr>
          <w:p w14:paraId="2D3BC389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所属行业</w:t>
            </w:r>
          </w:p>
        </w:tc>
        <w:tc>
          <w:tcPr>
            <w:tcW w:w="8199" w:type="dxa"/>
            <w:gridSpan w:val="10"/>
            <w:vAlign w:val="center"/>
          </w:tcPr>
          <w:p w14:paraId="5594FA6C">
            <w:pPr>
              <w:widowControl/>
              <w:jc w:val="center"/>
              <w:rPr>
                <w:rFonts w:ascii="宋体" w:hAnsi="宋体" w:eastAsia="等线" w:cs="宋体"/>
                <w:kern w:val="0"/>
                <w:sz w:val="20"/>
                <w:szCs w:val="20"/>
              </w:rPr>
            </w:pPr>
          </w:p>
        </w:tc>
      </w:tr>
      <w:tr w14:paraId="51940166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vAlign w:val="center"/>
          </w:tcPr>
          <w:p w14:paraId="2F049C27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主营业务范围</w:t>
            </w:r>
          </w:p>
        </w:tc>
        <w:tc>
          <w:tcPr>
            <w:tcW w:w="8199" w:type="dxa"/>
            <w:gridSpan w:val="10"/>
            <w:vAlign w:val="center"/>
          </w:tcPr>
          <w:p w14:paraId="44EAAEE0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268E5ED6">
        <w:trPr>
          <w:gridAfter w:val="5"/>
          <w:wAfter w:w="11" w:type="dxa"/>
          <w:trHeight w:val="2045" w:hRule="atLeast"/>
          <w:jc w:val="center"/>
        </w:trPr>
        <w:tc>
          <w:tcPr>
            <w:tcW w:w="2412" w:type="dxa"/>
            <w:vAlign w:val="center"/>
          </w:tcPr>
          <w:p w14:paraId="61C926AE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单位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简介</w:t>
            </w:r>
          </w:p>
          <w:p w14:paraId="002FF88E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（限</w:t>
            </w: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4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00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字，说明企业股权构成，主要产品和服务，技术开发能力，获得奖励、荣誉、资格称号等情况）</w:t>
            </w:r>
          </w:p>
        </w:tc>
        <w:tc>
          <w:tcPr>
            <w:tcW w:w="8199" w:type="dxa"/>
            <w:gridSpan w:val="10"/>
            <w:vAlign w:val="center"/>
          </w:tcPr>
          <w:p w14:paraId="57EBA0CC">
            <w:pPr>
              <w:widowControl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078C65FF">
        <w:trPr>
          <w:gridAfter w:val="5"/>
          <w:wAfter w:w="11" w:type="dxa"/>
          <w:trHeight w:val="567" w:hRule="atLeast"/>
          <w:jc w:val="center"/>
        </w:trPr>
        <w:tc>
          <w:tcPr>
            <w:tcW w:w="10611" w:type="dxa"/>
            <w:gridSpan w:val="11"/>
            <w:vAlign w:val="center"/>
          </w:tcPr>
          <w:p w14:paraId="6956FBF6">
            <w:pPr>
              <w:jc w:val="both"/>
              <w:rPr>
                <w:rFonts w:ascii="Times New Roman" w:hAnsi="Times New Roman" w:cs="Times New Roman"/>
                <w:b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b/>
                <w:kern w:val="0"/>
                <w:sz w:val="20"/>
                <w:szCs w:val="20"/>
              </w:rPr>
              <w:t>三、经营情况（万元</w:t>
            </w:r>
            <w:r>
              <w:rPr>
                <w:rFonts w:ascii="Times New Roman" w:hAnsi="Times New Roman" w:cs="Times New Roman"/>
                <w:b/>
                <w:kern w:val="0"/>
                <w:sz w:val="20"/>
                <w:szCs w:val="20"/>
              </w:rPr>
              <w:t>)</w:t>
            </w:r>
          </w:p>
        </w:tc>
      </w:tr>
      <w:tr w14:paraId="73972A02">
        <w:trPr>
          <w:gridAfter w:val="5"/>
          <w:wAfter w:w="11" w:type="dxa"/>
          <w:trHeight w:val="567" w:hRule="atLeast"/>
          <w:jc w:val="center"/>
        </w:trPr>
        <w:tc>
          <w:tcPr>
            <w:tcW w:w="10611" w:type="dxa"/>
            <w:gridSpan w:val="11"/>
            <w:vAlign w:val="center"/>
          </w:tcPr>
          <w:p w14:paraId="2953F2A7">
            <w:pPr>
              <w:jc w:val="center"/>
              <w:rPr>
                <w:rFonts w:ascii="Times New Roman" w:hAnsi="Times New Roman" w:cs="Times New Roman"/>
                <w:b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b/>
                <w:kern w:val="0"/>
                <w:sz w:val="20"/>
                <w:szCs w:val="20"/>
              </w:rPr>
              <w:t>前三年发展情况</w:t>
            </w:r>
          </w:p>
        </w:tc>
      </w:tr>
      <w:tr w14:paraId="48C84F36">
        <w:trPr>
          <w:trHeight w:val="567" w:hRule="atLeast"/>
          <w:jc w:val="center"/>
        </w:trPr>
        <w:tc>
          <w:tcPr>
            <w:tcW w:w="3389" w:type="dxa"/>
            <w:gridSpan w:val="3"/>
            <w:vAlign w:val="center"/>
          </w:tcPr>
          <w:p w14:paraId="6B5A0A98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财务指标</w:t>
            </w:r>
          </w:p>
        </w:tc>
        <w:tc>
          <w:tcPr>
            <w:tcW w:w="2016" w:type="dxa"/>
            <w:gridSpan w:val="2"/>
            <w:vAlign w:val="center"/>
          </w:tcPr>
          <w:p w14:paraId="03A35B91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  <w:t>20</w:t>
            </w:r>
            <w:r>
              <w:rPr>
                <w:rFonts w:hint="eastAsia" w:ascii="Times New Roman" w:hAnsi="Times New Roman" w:cs="Times New Roman"/>
                <w:b/>
                <w:bCs/>
                <w:kern w:val="0"/>
                <w:sz w:val="20"/>
                <w:szCs w:val="20"/>
                <w:lang w:val="en-US" w:eastAsia="zh-CN"/>
              </w:rPr>
              <w:t>22</w:t>
            </w: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年度</w:t>
            </w:r>
          </w:p>
        </w:tc>
        <w:tc>
          <w:tcPr>
            <w:tcW w:w="1843" w:type="dxa"/>
            <w:gridSpan w:val="2"/>
            <w:vAlign w:val="center"/>
          </w:tcPr>
          <w:p w14:paraId="5209887C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  <w:t>202</w:t>
            </w:r>
            <w:r>
              <w:rPr>
                <w:rFonts w:hint="eastAsia" w:ascii="Times New Roman" w:hAnsi="Times New Roman" w:cs="Times New Roman"/>
                <w:b/>
                <w:bCs/>
                <w:kern w:val="0"/>
                <w:sz w:val="20"/>
                <w:szCs w:val="20"/>
                <w:lang w:val="en-US" w:eastAsia="zh-CN"/>
              </w:rPr>
              <w:t>3</w:t>
            </w: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年度</w:t>
            </w:r>
          </w:p>
        </w:tc>
        <w:tc>
          <w:tcPr>
            <w:tcW w:w="1423" w:type="dxa"/>
            <w:gridSpan w:val="2"/>
            <w:vAlign w:val="center"/>
          </w:tcPr>
          <w:p w14:paraId="26E577E8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  <w:t>202</w:t>
            </w:r>
            <w:r>
              <w:rPr>
                <w:rFonts w:hint="eastAsia" w:ascii="Times New Roman" w:hAnsi="Times New Roman" w:cs="Times New Roman"/>
                <w:b/>
                <w:bCs/>
                <w:kern w:val="0"/>
                <w:sz w:val="20"/>
                <w:szCs w:val="20"/>
                <w:lang w:val="en-US" w:eastAsia="zh-CN"/>
              </w:rPr>
              <w:t>4</w:t>
            </w: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年</w:t>
            </w:r>
          </w:p>
        </w:tc>
        <w:tc>
          <w:tcPr>
            <w:tcW w:w="1940" w:type="dxa"/>
            <w:gridSpan w:val="2"/>
            <w:vAlign w:val="center"/>
          </w:tcPr>
          <w:p w14:paraId="5DD15B6A">
            <w:pPr>
              <w:jc w:val="center"/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备注</w:t>
            </w:r>
          </w:p>
        </w:tc>
        <w:tc>
          <w:tcPr>
            <w:tcW w:w="3" w:type="dxa"/>
            <w:vAlign w:val="center"/>
          </w:tcPr>
          <w:p w14:paraId="2150A09E">
            <w:pPr>
              <w:widowControl/>
              <w:jc w:val="center"/>
            </w:pP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财务指标</w:t>
            </w:r>
          </w:p>
        </w:tc>
        <w:tc>
          <w:tcPr>
            <w:tcW w:w="2" w:type="dxa"/>
            <w:vAlign w:val="center"/>
          </w:tcPr>
          <w:p w14:paraId="56AA7DAF">
            <w:pPr>
              <w:widowControl/>
              <w:jc w:val="center"/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  <w:t>20</w:t>
            </w:r>
            <w:r>
              <w:rPr>
                <w:rFonts w:hint="eastAsia" w:ascii="Times New Roman" w:hAnsi="Times New Roman" w:cs="Times New Roman"/>
                <w:b/>
                <w:bCs/>
                <w:kern w:val="0"/>
                <w:sz w:val="20"/>
                <w:szCs w:val="20"/>
                <w:lang w:val="en-US" w:eastAsia="zh-CN"/>
              </w:rPr>
              <w:t>21</w:t>
            </w: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年度</w:t>
            </w:r>
          </w:p>
        </w:tc>
        <w:tc>
          <w:tcPr>
            <w:tcW w:w="2" w:type="dxa"/>
            <w:vAlign w:val="center"/>
          </w:tcPr>
          <w:p w14:paraId="58BD67A0">
            <w:pPr>
              <w:widowControl/>
              <w:jc w:val="center"/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  <w:t>2020</w:t>
            </w: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年度</w:t>
            </w:r>
          </w:p>
        </w:tc>
        <w:tc>
          <w:tcPr>
            <w:tcW w:w="1" w:type="dxa"/>
            <w:vAlign w:val="center"/>
          </w:tcPr>
          <w:p w14:paraId="2DF83500">
            <w:pPr>
              <w:widowControl/>
              <w:jc w:val="center"/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  <w:t>2021</w:t>
            </w: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年</w:t>
            </w:r>
          </w:p>
        </w:tc>
        <w:tc>
          <w:tcPr>
            <w:tcW w:w="3" w:type="dxa"/>
            <w:vAlign w:val="center"/>
          </w:tcPr>
          <w:p w14:paraId="3C876564">
            <w:pPr>
              <w:jc w:val="center"/>
            </w:pP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备注</w:t>
            </w:r>
          </w:p>
        </w:tc>
      </w:tr>
      <w:tr w14:paraId="1CF9C1A4">
        <w:trPr>
          <w:gridAfter w:val="5"/>
          <w:wAfter w:w="11" w:type="dxa"/>
          <w:trHeight w:val="397" w:hRule="exact"/>
          <w:jc w:val="center"/>
        </w:trPr>
        <w:tc>
          <w:tcPr>
            <w:tcW w:w="3389" w:type="dxa"/>
            <w:gridSpan w:val="3"/>
            <w:vAlign w:val="center"/>
          </w:tcPr>
          <w:p w14:paraId="68774476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资产总额（万元）</w:t>
            </w:r>
          </w:p>
        </w:tc>
        <w:tc>
          <w:tcPr>
            <w:tcW w:w="2016" w:type="dxa"/>
            <w:gridSpan w:val="2"/>
            <w:vAlign w:val="top"/>
          </w:tcPr>
          <w:p w14:paraId="00733337"/>
        </w:tc>
        <w:tc>
          <w:tcPr>
            <w:tcW w:w="1843" w:type="dxa"/>
            <w:gridSpan w:val="2"/>
            <w:vAlign w:val="top"/>
          </w:tcPr>
          <w:p w14:paraId="5D0537DF"/>
        </w:tc>
        <w:tc>
          <w:tcPr>
            <w:tcW w:w="1423" w:type="dxa"/>
            <w:gridSpan w:val="2"/>
            <w:vAlign w:val="top"/>
          </w:tcPr>
          <w:p w14:paraId="1B9BC866"/>
        </w:tc>
        <w:tc>
          <w:tcPr>
            <w:tcW w:w="1940" w:type="dxa"/>
            <w:gridSpan w:val="2"/>
            <w:vAlign w:val="top"/>
          </w:tcPr>
          <w:p w14:paraId="708FDD17"/>
        </w:tc>
      </w:tr>
      <w:tr w14:paraId="628AF7E8">
        <w:trPr>
          <w:gridAfter w:val="5"/>
          <w:wAfter w:w="11" w:type="dxa"/>
          <w:trHeight w:val="397" w:hRule="exact"/>
          <w:jc w:val="center"/>
        </w:trPr>
        <w:tc>
          <w:tcPr>
            <w:tcW w:w="3389" w:type="dxa"/>
            <w:gridSpan w:val="3"/>
            <w:vAlign w:val="center"/>
          </w:tcPr>
          <w:p w14:paraId="040A63AE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负债总额（万元）</w:t>
            </w:r>
          </w:p>
        </w:tc>
        <w:tc>
          <w:tcPr>
            <w:tcW w:w="2016" w:type="dxa"/>
            <w:gridSpan w:val="2"/>
            <w:vAlign w:val="top"/>
          </w:tcPr>
          <w:p w14:paraId="0CBBE054"/>
        </w:tc>
        <w:tc>
          <w:tcPr>
            <w:tcW w:w="1843" w:type="dxa"/>
            <w:gridSpan w:val="2"/>
            <w:vAlign w:val="top"/>
          </w:tcPr>
          <w:p w14:paraId="55C10097"/>
        </w:tc>
        <w:tc>
          <w:tcPr>
            <w:tcW w:w="1423" w:type="dxa"/>
            <w:gridSpan w:val="2"/>
            <w:vAlign w:val="top"/>
          </w:tcPr>
          <w:p w14:paraId="788E8C80"/>
        </w:tc>
        <w:tc>
          <w:tcPr>
            <w:tcW w:w="1940" w:type="dxa"/>
            <w:gridSpan w:val="2"/>
            <w:vAlign w:val="top"/>
          </w:tcPr>
          <w:p w14:paraId="1D5C631E"/>
        </w:tc>
      </w:tr>
      <w:tr w14:paraId="2147C44C">
        <w:trPr>
          <w:gridAfter w:val="5"/>
          <w:wAfter w:w="11" w:type="dxa"/>
          <w:trHeight w:val="397" w:hRule="exact"/>
          <w:jc w:val="center"/>
        </w:trPr>
        <w:tc>
          <w:tcPr>
            <w:tcW w:w="3389" w:type="dxa"/>
            <w:gridSpan w:val="3"/>
            <w:vAlign w:val="center"/>
          </w:tcPr>
          <w:p w14:paraId="3806304F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所有者权益（万元）</w:t>
            </w:r>
          </w:p>
        </w:tc>
        <w:tc>
          <w:tcPr>
            <w:tcW w:w="2016" w:type="dxa"/>
            <w:gridSpan w:val="2"/>
            <w:vAlign w:val="top"/>
          </w:tcPr>
          <w:p w14:paraId="2BCDBAD4"/>
        </w:tc>
        <w:tc>
          <w:tcPr>
            <w:tcW w:w="1843" w:type="dxa"/>
            <w:gridSpan w:val="2"/>
            <w:vAlign w:val="top"/>
          </w:tcPr>
          <w:p w14:paraId="725AAF59"/>
        </w:tc>
        <w:tc>
          <w:tcPr>
            <w:tcW w:w="1423" w:type="dxa"/>
            <w:gridSpan w:val="2"/>
            <w:vAlign w:val="top"/>
          </w:tcPr>
          <w:p w14:paraId="0F97E776"/>
        </w:tc>
        <w:tc>
          <w:tcPr>
            <w:tcW w:w="1940" w:type="dxa"/>
            <w:gridSpan w:val="2"/>
            <w:vAlign w:val="top"/>
          </w:tcPr>
          <w:p w14:paraId="5A26F761"/>
        </w:tc>
      </w:tr>
      <w:tr w14:paraId="40E6883A">
        <w:trPr>
          <w:gridAfter w:val="5"/>
          <w:wAfter w:w="11" w:type="dxa"/>
          <w:trHeight w:val="397" w:hRule="exact"/>
          <w:jc w:val="center"/>
        </w:trPr>
        <w:tc>
          <w:tcPr>
            <w:tcW w:w="3389" w:type="dxa"/>
            <w:gridSpan w:val="3"/>
            <w:vAlign w:val="center"/>
          </w:tcPr>
          <w:p w14:paraId="4AC56EB8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营业收入（万元）</w:t>
            </w:r>
          </w:p>
        </w:tc>
        <w:tc>
          <w:tcPr>
            <w:tcW w:w="2016" w:type="dxa"/>
            <w:gridSpan w:val="2"/>
            <w:vAlign w:val="top"/>
          </w:tcPr>
          <w:p w14:paraId="0ABB00BD"/>
        </w:tc>
        <w:tc>
          <w:tcPr>
            <w:tcW w:w="1843" w:type="dxa"/>
            <w:gridSpan w:val="2"/>
            <w:vAlign w:val="top"/>
          </w:tcPr>
          <w:p w14:paraId="2CA1A390"/>
        </w:tc>
        <w:tc>
          <w:tcPr>
            <w:tcW w:w="1423" w:type="dxa"/>
            <w:gridSpan w:val="2"/>
            <w:vAlign w:val="top"/>
          </w:tcPr>
          <w:p w14:paraId="04CF0CE2"/>
        </w:tc>
        <w:tc>
          <w:tcPr>
            <w:tcW w:w="1940" w:type="dxa"/>
            <w:gridSpan w:val="2"/>
            <w:vAlign w:val="top"/>
          </w:tcPr>
          <w:p w14:paraId="698C5DF9"/>
        </w:tc>
      </w:tr>
      <w:tr w14:paraId="2E90E8E2">
        <w:trPr>
          <w:gridAfter w:val="5"/>
          <w:wAfter w:w="11" w:type="dxa"/>
          <w:trHeight w:val="397" w:hRule="exact"/>
          <w:jc w:val="center"/>
        </w:trPr>
        <w:tc>
          <w:tcPr>
            <w:tcW w:w="3389" w:type="dxa"/>
            <w:gridSpan w:val="3"/>
            <w:vAlign w:val="center"/>
          </w:tcPr>
          <w:p w14:paraId="4765F649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工业总产值（万元）</w:t>
            </w:r>
          </w:p>
        </w:tc>
        <w:tc>
          <w:tcPr>
            <w:tcW w:w="2016" w:type="dxa"/>
            <w:gridSpan w:val="2"/>
            <w:vAlign w:val="top"/>
          </w:tcPr>
          <w:p w14:paraId="160FEF1B"/>
        </w:tc>
        <w:tc>
          <w:tcPr>
            <w:tcW w:w="1843" w:type="dxa"/>
            <w:gridSpan w:val="2"/>
            <w:vAlign w:val="top"/>
          </w:tcPr>
          <w:p w14:paraId="250E4517"/>
        </w:tc>
        <w:tc>
          <w:tcPr>
            <w:tcW w:w="1423" w:type="dxa"/>
            <w:gridSpan w:val="2"/>
            <w:vAlign w:val="top"/>
          </w:tcPr>
          <w:p w14:paraId="77E8A3B2"/>
        </w:tc>
        <w:tc>
          <w:tcPr>
            <w:tcW w:w="1940" w:type="dxa"/>
            <w:gridSpan w:val="2"/>
            <w:vAlign w:val="top"/>
          </w:tcPr>
          <w:p w14:paraId="6930896F"/>
        </w:tc>
      </w:tr>
      <w:tr w14:paraId="510355AF">
        <w:trPr>
          <w:gridAfter w:val="5"/>
          <w:wAfter w:w="11" w:type="dxa"/>
          <w:trHeight w:val="397" w:hRule="exact"/>
          <w:jc w:val="center"/>
        </w:trPr>
        <w:tc>
          <w:tcPr>
            <w:tcW w:w="3389" w:type="dxa"/>
            <w:gridSpan w:val="3"/>
            <w:vAlign w:val="center"/>
          </w:tcPr>
          <w:p w14:paraId="1BB22425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利润总额（万元）</w:t>
            </w:r>
          </w:p>
        </w:tc>
        <w:tc>
          <w:tcPr>
            <w:tcW w:w="2016" w:type="dxa"/>
            <w:gridSpan w:val="2"/>
            <w:vAlign w:val="top"/>
          </w:tcPr>
          <w:p w14:paraId="7F8EBBF2"/>
        </w:tc>
        <w:tc>
          <w:tcPr>
            <w:tcW w:w="1843" w:type="dxa"/>
            <w:gridSpan w:val="2"/>
            <w:vAlign w:val="top"/>
          </w:tcPr>
          <w:p w14:paraId="01FE2A4A"/>
        </w:tc>
        <w:tc>
          <w:tcPr>
            <w:tcW w:w="1423" w:type="dxa"/>
            <w:gridSpan w:val="2"/>
            <w:vAlign w:val="top"/>
          </w:tcPr>
          <w:p w14:paraId="0A853030"/>
        </w:tc>
        <w:tc>
          <w:tcPr>
            <w:tcW w:w="1940" w:type="dxa"/>
            <w:gridSpan w:val="2"/>
            <w:vAlign w:val="top"/>
          </w:tcPr>
          <w:p w14:paraId="58875223"/>
        </w:tc>
      </w:tr>
      <w:tr w14:paraId="1BC30DEF">
        <w:trPr>
          <w:gridAfter w:val="5"/>
          <w:wAfter w:w="11" w:type="dxa"/>
          <w:trHeight w:val="397" w:hRule="exact"/>
          <w:jc w:val="center"/>
        </w:trPr>
        <w:tc>
          <w:tcPr>
            <w:tcW w:w="3389" w:type="dxa"/>
            <w:gridSpan w:val="3"/>
            <w:vAlign w:val="center"/>
          </w:tcPr>
          <w:p w14:paraId="0E41FE32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研发经费支出（万元）</w:t>
            </w:r>
          </w:p>
        </w:tc>
        <w:tc>
          <w:tcPr>
            <w:tcW w:w="2016" w:type="dxa"/>
            <w:gridSpan w:val="2"/>
            <w:vAlign w:val="top"/>
          </w:tcPr>
          <w:p w14:paraId="2502594D"/>
        </w:tc>
        <w:tc>
          <w:tcPr>
            <w:tcW w:w="1843" w:type="dxa"/>
            <w:gridSpan w:val="2"/>
            <w:vAlign w:val="top"/>
          </w:tcPr>
          <w:p w14:paraId="7BC11A92"/>
        </w:tc>
        <w:tc>
          <w:tcPr>
            <w:tcW w:w="1423" w:type="dxa"/>
            <w:gridSpan w:val="2"/>
            <w:vAlign w:val="top"/>
          </w:tcPr>
          <w:p w14:paraId="3B538C92"/>
        </w:tc>
        <w:tc>
          <w:tcPr>
            <w:tcW w:w="1940" w:type="dxa"/>
            <w:gridSpan w:val="2"/>
            <w:vAlign w:val="top"/>
          </w:tcPr>
          <w:p w14:paraId="71F19406"/>
        </w:tc>
      </w:tr>
      <w:tr w14:paraId="22EC65F8">
        <w:trPr>
          <w:gridAfter w:val="5"/>
          <w:wAfter w:w="11" w:type="dxa"/>
          <w:trHeight w:val="397" w:hRule="exact"/>
          <w:jc w:val="center"/>
        </w:trPr>
        <w:tc>
          <w:tcPr>
            <w:tcW w:w="3389" w:type="dxa"/>
            <w:gridSpan w:val="3"/>
            <w:tcBorders>
              <w:bottom w:val="single" w:color="auto" w:sz="4" w:space="0"/>
            </w:tcBorders>
            <w:vAlign w:val="center"/>
          </w:tcPr>
          <w:p w14:paraId="6A82366C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实缴税金（万元）</w:t>
            </w:r>
          </w:p>
        </w:tc>
        <w:tc>
          <w:tcPr>
            <w:tcW w:w="2016" w:type="dxa"/>
            <w:gridSpan w:val="2"/>
            <w:tcBorders>
              <w:bottom w:val="single" w:color="auto" w:sz="4" w:space="0"/>
            </w:tcBorders>
            <w:vAlign w:val="top"/>
          </w:tcPr>
          <w:p w14:paraId="62915A34"/>
        </w:tc>
        <w:tc>
          <w:tcPr>
            <w:tcW w:w="1843" w:type="dxa"/>
            <w:gridSpan w:val="2"/>
            <w:tcBorders>
              <w:bottom w:val="single" w:color="auto" w:sz="4" w:space="0"/>
            </w:tcBorders>
            <w:vAlign w:val="top"/>
          </w:tcPr>
          <w:p w14:paraId="6C4C19F7"/>
        </w:tc>
        <w:tc>
          <w:tcPr>
            <w:tcW w:w="1423" w:type="dxa"/>
            <w:gridSpan w:val="2"/>
            <w:tcBorders>
              <w:bottom w:val="single" w:color="auto" w:sz="4" w:space="0"/>
            </w:tcBorders>
            <w:vAlign w:val="top"/>
          </w:tcPr>
          <w:p w14:paraId="279E7978"/>
        </w:tc>
        <w:tc>
          <w:tcPr>
            <w:tcW w:w="1940" w:type="dxa"/>
            <w:gridSpan w:val="2"/>
            <w:tcBorders>
              <w:bottom w:val="single" w:color="auto" w:sz="4" w:space="0"/>
            </w:tcBorders>
            <w:vAlign w:val="top"/>
          </w:tcPr>
          <w:p w14:paraId="3299A2AE"/>
        </w:tc>
      </w:tr>
      <w:tr w14:paraId="00077CC5">
        <w:trPr>
          <w:gridAfter w:val="5"/>
          <w:wAfter w:w="11" w:type="dxa"/>
          <w:trHeight w:val="877" w:hRule="exact"/>
          <w:jc w:val="center"/>
        </w:trPr>
        <w:tc>
          <w:tcPr>
            <w:tcW w:w="10611" w:type="dxa"/>
            <w:gridSpan w:val="11"/>
            <w:shd w:val="clear" w:color="auto" w:fill="auto"/>
            <w:vAlign w:val="center"/>
          </w:tcPr>
          <w:p w14:paraId="4D99CFD9">
            <w:pPr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00" w:lineRule="exact"/>
              <w:jc w:val="both"/>
              <w:rPr>
                <w:rFonts w:hint="eastAsia" w:ascii="仿宋_GB2312" w:hAnsi="仿宋" w:eastAsia="仿宋_GB2312"/>
                <w:sz w:val="24"/>
                <w:szCs w:val="24"/>
                <w:highlight w:val="none"/>
              </w:rPr>
            </w:pPr>
            <w:r>
              <w:rPr>
                <w:rFonts w:hint="eastAsia" w:ascii="Times New Roman" w:cs="Times New Roman"/>
                <w:b/>
                <w:kern w:val="0"/>
                <w:sz w:val="20"/>
                <w:szCs w:val="20"/>
                <w:highlight w:val="none"/>
                <w:lang w:val="en-US" w:eastAsia="zh-CN"/>
              </w:rPr>
              <w:t>四</w:t>
            </w:r>
            <w:r>
              <w:rPr>
                <w:rFonts w:ascii="Times New Roman" w:cs="Times New Roman"/>
                <w:b/>
                <w:kern w:val="0"/>
                <w:sz w:val="20"/>
                <w:szCs w:val="20"/>
                <w:highlight w:val="none"/>
              </w:rPr>
              <w:t>、</w:t>
            </w:r>
            <w:r>
              <w:rPr>
                <w:rFonts w:hint="eastAsia" w:ascii="Times New Roman" w:cs="Times New Roman"/>
                <w:b/>
                <w:kern w:val="0"/>
                <w:sz w:val="20"/>
                <w:szCs w:val="20"/>
                <w:highlight w:val="none"/>
                <w:lang w:val="en-US" w:eastAsia="zh-CN"/>
              </w:rPr>
              <w:t>申报项目情况</w:t>
            </w:r>
          </w:p>
        </w:tc>
      </w:tr>
      <w:tr w14:paraId="0F44BDDC">
        <w:trPr>
          <w:gridAfter w:val="5"/>
          <w:wAfter w:w="11" w:type="dxa"/>
          <w:trHeight w:val="802" w:hRule="exact"/>
          <w:jc w:val="center"/>
        </w:trPr>
        <w:tc>
          <w:tcPr>
            <w:tcW w:w="3015" w:type="dxa"/>
            <w:gridSpan w:val="2"/>
            <w:vAlign w:val="center"/>
          </w:tcPr>
          <w:p w14:paraId="78BAFF86">
            <w:pPr>
              <w:widowControl/>
              <w:jc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申报方向</w:t>
            </w:r>
          </w:p>
        </w:tc>
        <w:tc>
          <w:tcPr>
            <w:tcW w:w="7596" w:type="dxa"/>
            <w:gridSpan w:val="9"/>
            <w:shd w:val="clear" w:color="auto" w:fill="auto"/>
            <w:vAlign w:val="center"/>
          </w:tcPr>
          <w:p w14:paraId="3B5BFB94">
            <w:pPr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00" w:lineRule="exact"/>
              <w:jc w:val="center"/>
              <w:rPr>
                <w:rFonts w:hint="default" w:asciiTheme="minorEastAsia" w:hAnsiTheme="minorEastAsia" w:eastAsiaTheme="minorEastAsia" w:cstheme="minorEastAsia"/>
                <w:kern w:val="2"/>
                <w:sz w:val="20"/>
                <w:szCs w:val="20"/>
                <w:highlight w:val="none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2"/>
                <w:sz w:val="20"/>
                <w:szCs w:val="20"/>
                <w:highlight w:val="none"/>
                <w:lang w:val="en-US" w:eastAsia="zh-CN" w:bidi="ar-SA"/>
              </w:rPr>
              <w:t>低空经济企业增资扩产</w:t>
            </w:r>
            <w:r>
              <w:rPr>
                <w:rFonts w:hint="eastAsia" w:asciiTheme="minorEastAsia" w:hAnsiTheme="minorEastAsia" w:cstheme="minorEastAsia"/>
                <w:kern w:val="2"/>
                <w:sz w:val="20"/>
                <w:szCs w:val="20"/>
                <w:highlight w:val="none"/>
                <w:lang w:val="en-US" w:eastAsia="zh-CN" w:bidi="ar-SA"/>
              </w:rPr>
              <w:t>专项资金</w:t>
            </w:r>
          </w:p>
        </w:tc>
      </w:tr>
      <w:tr w14:paraId="66ECA40E">
        <w:trPr>
          <w:gridAfter w:val="5"/>
          <w:wAfter w:w="11" w:type="dxa"/>
          <w:trHeight w:val="470" w:hRule="exact"/>
          <w:jc w:val="center"/>
        </w:trPr>
        <w:tc>
          <w:tcPr>
            <w:tcW w:w="3015" w:type="dxa"/>
            <w:gridSpan w:val="2"/>
            <w:vAlign w:val="center"/>
          </w:tcPr>
          <w:p w14:paraId="43A012EF">
            <w:pPr>
              <w:widowControl/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0"/>
                <w:szCs w:val="20"/>
                <w:highlight w:val="none"/>
                <w:lang w:val="en-US" w:eastAsia="zh-CN" w:bidi="ar-SA"/>
              </w:rPr>
            </w:pPr>
            <w:r>
              <w:rPr>
                <w:rFonts w:hint="eastAsia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项目类型</w:t>
            </w:r>
          </w:p>
        </w:tc>
        <w:tc>
          <w:tcPr>
            <w:tcW w:w="7596" w:type="dxa"/>
            <w:gridSpan w:val="9"/>
            <w:vAlign w:val="center"/>
          </w:tcPr>
          <w:p w14:paraId="2C54E7B8">
            <w:pPr>
              <w:widowControl/>
              <w:jc w:val="center"/>
              <w:rPr>
                <w:rFonts w:hint="default" w:ascii="Times New Roman" w:cs="Times New Roman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□新建项目     □改扩建项目</w:t>
            </w:r>
          </w:p>
        </w:tc>
      </w:tr>
      <w:tr w14:paraId="23AC8C98">
        <w:trPr>
          <w:gridAfter w:val="5"/>
          <w:wAfter w:w="11" w:type="dxa"/>
          <w:trHeight w:val="470" w:hRule="exact"/>
          <w:jc w:val="center"/>
        </w:trPr>
        <w:tc>
          <w:tcPr>
            <w:tcW w:w="3015" w:type="dxa"/>
            <w:gridSpan w:val="2"/>
            <w:vAlign w:val="center"/>
          </w:tcPr>
          <w:p w14:paraId="7583798C">
            <w:pPr>
              <w:widowControl/>
              <w:jc w:val="center"/>
              <w:rPr>
                <w:rFonts w:hint="eastAsia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  <w:r>
              <w:rPr>
                <w:rFonts w:hint="default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项目所属重点领域</w:t>
            </w:r>
          </w:p>
        </w:tc>
        <w:tc>
          <w:tcPr>
            <w:tcW w:w="7596" w:type="dxa"/>
            <w:gridSpan w:val="9"/>
            <w:vAlign w:val="center"/>
          </w:tcPr>
          <w:p w14:paraId="5E5FCA62">
            <w:pPr>
              <w:widowControl/>
              <w:jc w:val="center"/>
              <w:rPr>
                <w:rFonts w:hint="eastAsia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</w:p>
        </w:tc>
      </w:tr>
      <w:tr w14:paraId="43402499">
        <w:trPr>
          <w:gridAfter w:val="5"/>
          <w:wAfter w:w="11" w:type="dxa"/>
          <w:trHeight w:val="470" w:hRule="exact"/>
          <w:jc w:val="center"/>
        </w:trPr>
        <w:tc>
          <w:tcPr>
            <w:tcW w:w="3015" w:type="dxa"/>
            <w:gridSpan w:val="2"/>
            <w:shd w:val="clear" w:color="auto" w:fill="auto"/>
            <w:vAlign w:val="center"/>
          </w:tcPr>
          <w:p w14:paraId="7071F1BC">
            <w:pPr>
              <w:widowControl/>
              <w:jc w:val="center"/>
              <w:rPr>
                <w:rFonts w:hint="default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  <w:r>
              <w:rPr>
                <w:rFonts w:hint="default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项目立项批复/备案号</w:t>
            </w:r>
          </w:p>
        </w:tc>
        <w:tc>
          <w:tcPr>
            <w:tcW w:w="7596" w:type="dxa"/>
            <w:gridSpan w:val="9"/>
            <w:vAlign w:val="center"/>
          </w:tcPr>
          <w:p w14:paraId="3218BE7D">
            <w:pPr>
              <w:widowControl/>
              <w:jc w:val="center"/>
              <w:rPr>
                <w:rFonts w:hint="eastAsia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</w:p>
        </w:tc>
      </w:tr>
      <w:tr w14:paraId="3F611132">
        <w:trPr>
          <w:gridAfter w:val="5"/>
          <w:wAfter w:w="11" w:type="dxa"/>
          <w:trHeight w:val="470" w:hRule="exact"/>
          <w:jc w:val="center"/>
        </w:trPr>
        <w:tc>
          <w:tcPr>
            <w:tcW w:w="3015" w:type="dxa"/>
            <w:gridSpan w:val="2"/>
            <w:shd w:val="clear" w:color="auto" w:fill="auto"/>
            <w:vAlign w:val="center"/>
          </w:tcPr>
          <w:p w14:paraId="626EA31D">
            <w:pPr>
              <w:widowControl/>
              <w:jc w:val="center"/>
              <w:rPr>
                <w:rFonts w:hint="default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项目建设起止时间</w:t>
            </w:r>
          </w:p>
        </w:tc>
        <w:tc>
          <w:tcPr>
            <w:tcW w:w="7596" w:type="dxa"/>
            <w:gridSpan w:val="9"/>
            <w:vAlign w:val="center"/>
          </w:tcPr>
          <w:p w14:paraId="6FCC70B8">
            <w:pPr>
              <w:widowControl/>
              <w:jc w:val="center"/>
              <w:rPr>
                <w:rFonts w:hint="eastAsia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</w:p>
        </w:tc>
      </w:tr>
      <w:tr w14:paraId="43E755E5">
        <w:trPr>
          <w:gridAfter w:val="5"/>
          <w:wAfter w:w="11" w:type="dxa"/>
          <w:trHeight w:val="602" w:hRule="exact"/>
          <w:jc w:val="center"/>
        </w:trPr>
        <w:tc>
          <w:tcPr>
            <w:tcW w:w="3015" w:type="dxa"/>
            <w:gridSpan w:val="2"/>
            <w:shd w:val="clear" w:color="auto" w:fill="auto"/>
            <w:vAlign w:val="center"/>
          </w:tcPr>
          <w:p w14:paraId="72E816F5">
            <w:pPr>
              <w:widowControl/>
              <w:jc w:val="center"/>
              <w:rPr>
                <w:rFonts w:hint="default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项目详细地址</w:t>
            </w:r>
          </w:p>
        </w:tc>
        <w:tc>
          <w:tcPr>
            <w:tcW w:w="7596" w:type="dxa"/>
            <w:gridSpan w:val="9"/>
            <w:vAlign w:val="center"/>
          </w:tcPr>
          <w:p w14:paraId="1EBE2B98">
            <w:pPr>
              <w:widowControl/>
              <w:jc w:val="center"/>
              <w:rPr>
                <w:rFonts w:hint="eastAsia" w:ascii="Times New Roman" w:cs="Times New Roman"/>
                <w:kern w:val="0"/>
                <w:sz w:val="20"/>
                <w:szCs w:val="20"/>
                <w:highlight w:val="none"/>
              </w:rPr>
            </w:pPr>
          </w:p>
        </w:tc>
      </w:tr>
      <w:tr w14:paraId="61AF70B2">
        <w:trPr>
          <w:gridAfter w:val="5"/>
          <w:wAfter w:w="11" w:type="dxa"/>
          <w:trHeight w:val="1298" w:hRule="exact"/>
          <w:jc w:val="center"/>
        </w:trPr>
        <w:tc>
          <w:tcPr>
            <w:tcW w:w="3015" w:type="dxa"/>
            <w:gridSpan w:val="2"/>
            <w:vAlign w:val="center"/>
          </w:tcPr>
          <w:p w14:paraId="287217F2">
            <w:pPr>
              <w:widowControl/>
              <w:jc w:val="center"/>
              <w:rPr>
                <w:rFonts w:hint="default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项目简介（限500字，发展规划、功能定位、经济效益、管理机制、人才队伍等方面简要说明）</w:t>
            </w:r>
          </w:p>
        </w:tc>
        <w:tc>
          <w:tcPr>
            <w:tcW w:w="7596" w:type="dxa"/>
            <w:gridSpan w:val="9"/>
            <w:vAlign w:val="center"/>
          </w:tcPr>
          <w:p w14:paraId="212AA340">
            <w:pPr>
              <w:widowControl/>
              <w:jc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</w:p>
        </w:tc>
      </w:tr>
      <w:tr w14:paraId="750B4F6B">
        <w:trPr>
          <w:gridAfter w:val="5"/>
          <w:wAfter w:w="11" w:type="dxa"/>
          <w:trHeight w:val="724" w:hRule="exact"/>
          <w:jc w:val="center"/>
        </w:trPr>
        <w:tc>
          <w:tcPr>
            <w:tcW w:w="3015" w:type="dxa"/>
            <w:gridSpan w:val="2"/>
            <w:vAlign w:val="center"/>
          </w:tcPr>
          <w:p w14:paraId="190EC23C">
            <w:pPr>
              <w:widowControl/>
              <w:jc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highlight w:val="none"/>
                <w:lang w:val="en-US" w:eastAsia="zh-CN"/>
              </w:rPr>
              <w:t>项目实际建设投资（万元）</w:t>
            </w:r>
          </w:p>
        </w:tc>
        <w:tc>
          <w:tcPr>
            <w:tcW w:w="7596" w:type="dxa"/>
            <w:gridSpan w:val="9"/>
            <w:vAlign w:val="center"/>
          </w:tcPr>
          <w:p w14:paraId="7D521994">
            <w:pPr>
              <w:widowControl/>
              <w:jc w:val="center"/>
              <w:rPr>
                <w:rFonts w:hint="eastAsia" w:ascii="Times New Roman" w:cs="Times New Roman"/>
                <w:kern w:val="0"/>
                <w:sz w:val="20"/>
                <w:szCs w:val="20"/>
                <w:highlight w:val="none"/>
                <w:lang w:val="en-US" w:eastAsia="zh-CN"/>
              </w:rPr>
            </w:pPr>
          </w:p>
        </w:tc>
      </w:tr>
      <w:tr w14:paraId="57BC0DBA">
        <w:trPr>
          <w:gridAfter w:val="5"/>
          <w:wAfter w:w="11" w:type="dxa"/>
          <w:trHeight w:val="555" w:hRule="exact"/>
          <w:jc w:val="center"/>
        </w:trPr>
        <w:tc>
          <w:tcPr>
            <w:tcW w:w="3015" w:type="dxa"/>
            <w:gridSpan w:val="2"/>
            <w:vAlign w:val="center"/>
          </w:tcPr>
          <w:p w14:paraId="14E2A81E">
            <w:pPr>
              <w:widowControl/>
              <w:jc w:val="center"/>
              <w:rPr>
                <w:rFonts w:hint="default" w:ascii="Times New Roman" w:cs="Times New Roman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设备投资金额（万元）</w:t>
            </w:r>
          </w:p>
        </w:tc>
        <w:tc>
          <w:tcPr>
            <w:tcW w:w="7596" w:type="dxa"/>
            <w:gridSpan w:val="9"/>
            <w:vAlign w:val="center"/>
          </w:tcPr>
          <w:p w14:paraId="049AE845">
            <w:pPr>
              <w:widowControl/>
              <w:jc w:val="center"/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</w:pPr>
          </w:p>
        </w:tc>
      </w:tr>
      <w:tr w14:paraId="59D56F52">
        <w:trPr>
          <w:gridAfter w:val="5"/>
          <w:wAfter w:w="11" w:type="dxa"/>
          <w:trHeight w:val="689" w:hRule="exact"/>
          <w:jc w:val="center"/>
        </w:trPr>
        <w:tc>
          <w:tcPr>
            <w:tcW w:w="3015" w:type="dxa"/>
            <w:gridSpan w:val="2"/>
            <w:vAlign w:val="center"/>
          </w:tcPr>
          <w:p w14:paraId="0474D8BA">
            <w:pPr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00" w:lineRule="exact"/>
              <w:jc w:val="center"/>
              <w:rPr>
                <w:rFonts w:hint="eastAsia" w:asciiTheme="minorEastAsia" w:hAnsiTheme="minorEastAsia" w:eastAsiaTheme="minorEastAsia" w:cstheme="minorEastAsia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申请</w:t>
            </w:r>
            <w:r>
              <w:rPr>
                <w:rFonts w:hint="eastAsia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奖补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资金</w:t>
            </w:r>
            <w:r>
              <w:rPr>
                <w:rFonts w:hint="eastAsia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额度</w:t>
            </w:r>
            <w:r>
              <w:rPr>
                <w:rFonts w:hint="eastAsia" w:asciiTheme="minorEastAsia" w:hAnsiTheme="minorEastAsia" w:eastAsiaTheme="minorEastAsia" w:cstheme="minorEastAsia"/>
                <w:sz w:val="20"/>
                <w:szCs w:val="20"/>
                <w:highlight w:val="none"/>
                <w:lang w:val="en-US" w:eastAsia="zh-CN"/>
              </w:rPr>
              <w:t>合计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(万元）</w:t>
            </w:r>
          </w:p>
        </w:tc>
        <w:tc>
          <w:tcPr>
            <w:tcW w:w="7596" w:type="dxa"/>
            <w:gridSpan w:val="9"/>
            <w:shd w:val="clear" w:color="auto" w:fill="auto"/>
            <w:vAlign w:val="center"/>
          </w:tcPr>
          <w:p w14:paraId="68C08821">
            <w:pPr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00" w:lineRule="exact"/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0"/>
                <w:szCs w:val="20"/>
                <w:highlight w:val="none"/>
                <w:lang w:val="en-US" w:eastAsia="zh-CN" w:bidi="ar-SA"/>
              </w:rPr>
            </w:pPr>
            <w:bookmarkStart w:id="0" w:name="_GoBack"/>
            <w:bookmarkEnd w:id="0"/>
          </w:p>
        </w:tc>
      </w:tr>
    </w:tbl>
    <w:p w14:paraId="2920BF42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jc w:val="left"/>
        <w:textAlignment w:val="auto"/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</w:pP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备注：</w:t>
      </w:r>
    </w:p>
    <w:p w14:paraId="52E191D7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 w:firstLineChars="200"/>
        <w:jc w:val="left"/>
        <w:textAlignment w:val="auto"/>
        <w:rPr>
          <w:rFonts w:hint="default" w:ascii="Times New Roman" w:hAnsi="Times New Roman" w:eastAsia="仿宋_GB2312" w:cs="Times New Roman"/>
          <w:sz w:val="24"/>
          <w:szCs w:val="24"/>
          <w:highlight w:val="none"/>
        </w:rPr>
      </w:pP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1、申请企业请下载本表格电子文档。报送申报材料应严格按照相关要求准备,按</w:t>
      </w:r>
      <w:r>
        <w:rPr>
          <w:rFonts w:hint="eastAsia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专项资金申请表</w:t>
      </w: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和</w:t>
      </w:r>
      <w:r>
        <w:rPr>
          <w:rFonts w:hint="eastAsia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申报材料</w:t>
      </w: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的先后顺序</w:t>
      </w:r>
      <w:r>
        <w:rPr>
          <w:rFonts w:hint="eastAsia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（</w:t>
      </w: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统一用A4纸双面打印</w:t>
      </w:r>
      <w:r>
        <w:rPr>
          <w:rFonts w:hint="eastAsia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）</w:t>
      </w: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装订成册</w:t>
      </w:r>
      <w:r>
        <w:rPr>
          <w:rFonts w:hint="eastAsia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，</w:t>
      </w: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并附申报材料</w:t>
      </w:r>
      <w:r>
        <w:rPr>
          <w:rFonts w:hint="eastAsia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目录</w:t>
      </w: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。</w:t>
      </w:r>
    </w:p>
    <w:p w14:paraId="603C41D4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 w:firstLineChars="200"/>
        <w:jc w:val="left"/>
        <w:textAlignment w:val="auto"/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</w:pP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2、财务数据为会计师事务所审计数据。</w:t>
      </w:r>
    </w:p>
    <w:p w14:paraId="2E602D7B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 w:firstLineChars="200"/>
        <w:jc w:val="left"/>
        <w:textAlignment w:val="auto"/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</w:pPr>
    </w:p>
    <w:p w14:paraId="72137E23">
      <w:pPr>
        <w:ind w:firstLine="640" w:firstLineChars="200"/>
        <w:rPr>
          <w:rFonts w:ascii="Times New Roman" w:hAnsi="Times New Roman" w:eastAsia="仿宋_GB2312" w:cs="Times New Roman"/>
          <w:sz w:val="32"/>
          <w:szCs w:val="32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503050405090304"/>
    <w:charset w:val="86"/>
    <w:family w:val="auto"/>
    <w:pitch w:val="default"/>
    <w:sig w:usb0="E0000AFF" w:usb1="00007843" w:usb2="00000001" w:usb3="00000000" w:csb0="400001BF" w:csb1="DFF70000"/>
    <w:embedRegular r:id="rId1" w:fontKey="{601A3B93-0D74-0E2E-8E5E-0369E828BB6E}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等线">
    <w:altName w:val="汉仪中等线KW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汉仪中等线KW">
    <w:panose1 w:val="01010104010101010101"/>
    <w:charset w:val="86"/>
    <w:family w:val="auto"/>
    <w:pitch w:val="default"/>
    <w:sig w:usb0="800002BF" w:usb1="004F7CFA" w:usb2="00000000" w:usb3="00000000" w:csb0="00040001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2" w:fontKey="{EA68D11E-951A-76D9-8E5E-03694D587FBD}"/>
  </w:font>
  <w:font w:name="仿宋">
    <w:altName w:val="方正仿宋_GBK"/>
    <w:panose1 w:val="02010609060101010101"/>
    <w:charset w:val="86"/>
    <w:family w:val="auto"/>
    <w:pitch w:val="default"/>
    <w:sig w:usb0="00000000" w:usb1="00000000" w:usb2="00000016" w:usb3="00000000" w:csb0="00040001" w:csb1="00000000"/>
  </w:font>
  <w:font w:name="方正仿宋_GBK">
    <w:panose1 w:val="02000000000000000000"/>
    <w:charset w:val="86"/>
    <w:family w:val="auto"/>
    <w:pitch w:val="default"/>
    <w:sig w:usb0="A00002BF" w:usb1="38CF7CFA" w:usb2="00082016" w:usb3="00000000" w:csb0="00040001" w:csb1="0000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7"/>
  <w:embedTrueTypeFonts/>
  <w:saveSubset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WVlY2M2ZTEzZWI2ZTRlZTNhMDgyMjhmNmIxNWJiZjcifQ=="/>
  </w:docVars>
  <w:rsids>
    <w:rsidRoot w:val="00B240EB"/>
    <w:rsid w:val="00020675"/>
    <w:rsid w:val="00073B6B"/>
    <w:rsid w:val="000A27EC"/>
    <w:rsid w:val="00123F36"/>
    <w:rsid w:val="00140A3F"/>
    <w:rsid w:val="00171104"/>
    <w:rsid w:val="00172EE3"/>
    <w:rsid w:val="001867C9"/>
    <w:rsid w:val="001C0A1A"/>
    <w:rsid w:val="001C4D21"/>
    <w:rsid w:val="0023220D"/>
    <w:rsid w:val="002743B0"/>
    <w:rsid w:val="002B4B10"/>
    <w:rsid w:val="00380B66"/>
    <w:rsid w:val="0038528C"/>
    <w:rsid w:val="00416042"/>
    <w:rsid w:val="00466045"/>
    <w:rsid w:val="004728FF"/>
    <w:rsid w:val="004A5DEA"/>
    <w:rsid w:val="004B1149"/>
    <w:rsid w:val="004C16F6"/>
    <w:rsid w:val="00543E85"/>
    <w:rsid w:val="00577655"/>
    <w:rsid w:val="00577DE6"/>
    <w:rsid w:val="005C0A71"/>
    <w:rsid w:val="005C3261"/>
    <w:rsid w:val="005D247E"/>
    <w:rsid w:val="005D3767"/>
    <w:rsid w:val="005F73C4"/>
    <w:rsid w:val="00612E0A"/>
    <w:rsid w:val="006157DF"/>
    <w:rsid w:val="00663D16"/>
    <w:rsid w:val="00683D31"/>
    <w:rsid w:val="006A0739"/>
    <w:rsid w:val="006C126C"/>
    <w:rsid w:val="0079179F"/>
    <w:rsid w:val="008000EF"/>
    <w:rsid w:val="00897754"/>
    <w:rsid w:val="008D0627"/>
    <w:rsid w:val="00906751"/>
    <w:rsid w:val="00917571"/>
    <w:rsid w:val="009178A1"/>
    <w:rsid w:val="009841C5"/>
    <w:rsid w:val="00991FE7"/>
    <w:rsid w:val="009D01A7"/>
    <w:rsid w:val="009F07EF"/>
    <w:rsid w:val="00A03763"/>
    <w:rsid w:val="00A4215E"/>
    <w:rsid w:val="00A45C6A"/>
    <w:rsid w:val="00A6591B"/>
    <w:rsid w:val="00A72302"/>
    <w:rsid w:val="00A954CA"/>
    <w:rsid w:val="00AB5774"/>
    <w:rsid w:val="00AF6F7A"/>
    <w:rsid w:val="00B240EB"/>
    <w:rsid w:val="00B479AB"/>
    <w:rsid w:val="00B507FE"/>
    <w:rsid w:val="00B62E29"/>
    <w:rsid w:val="00C20E7E"/>
    <w:rsid w:val="00C225B3"/>
    <w:rsid w:val="00C33770"/>
    <w:rsid w:val="00CE6B8B"/>
    <w:rsid w:val="00D116BB"/>
    <w:rsid w:val="00D36494"/>
    <w:rsid w:val="00D47D3E"/>
    <w:rsid w:val="00DB528F"/>
    <w:rsid w:val="00E62C02"/>
    <w:rsid w:val="00E763D8"/>
    <w:rsid w:val="00EA58CA"/>
    <w:rsid w:val="00EB70B9"/>
    <w:rsid w:val="00EC0645"/>
    <w:rsid w:val="00EF2860"/>
    <w:rsid w:val="00EF4999"/>
    <w:rsid w:val="00F07EFB"/>
    <w:rsid w:val="00F3534D"/>
    <w:rsid w:val="00F423D9"/>
    <w:rsid w:val="00F7268E"/>
    <w:rsid w:val="00F87115"/>
    <w:rsid w:val="013D6DEC"/>
    <w:rsid w:val="195B1A32"/>
    <w:rsid w:val="1CEC7E01"/>
    <w:rsid w:val="32103E32"/>
    <w:rsid w:val="325821F4"/>
    <w:rsid w:val="408C48A5"/>
    <w:rsid w:val="54746FCA"/>
    <w:rsid w:val="59D7EAA1"/>
    <w:rsid w:val="6FABDE00"/>
    <w:rsid w:val="75F3A5A6"/>
    <w:rsid w:val="7BA04E70"/>
    <w:rsid w:val="FE7E6F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Char"/>
    <w:basedOn w:val="5"/>
    <w:link w:val="3"/>
    <w:qFormat/>
    <w:uiPriority w:val="99"/>
    <w:rPr>
      <w:sz w:val="18"/>
      <w:szCs w:val="18"/>
    </w:rPr>
  </w:style>
  <w:style w:type="character" w:customStyle="1" w:styleId="7">
    <w:name w:val="页脚 Char"/>
    <w:basedOn w:val="5"/>
    <w:link w:val="2"/>
    <w:qFormat/>
    <w:uiPriority w:val="99"/>
    <w:rPr>
      <w:sz w:val="18"/>
      <w:szCs w:val="18"/>
    </w:rPr>
  </w:style>
  <w:style w:type="paragraph" w:styleId="8">
    <w:name w:val="No Spacing"/>
    <w:qFormat/>
    <w:uiPriority w:val="1"/>
    <w:pPr>
      <w:widowControl w:val="0"/>
      <w:spacing w:line="579" w:lineRule="exact"/>
      <w:jc w:val="center"/>
    </w:pPr>
    <w:rPr>
      <w:rFonts w:ascii="Times New Roman" w:hAnsi="Times New Roman" w:eastAsia="方正小标宋简体" w:cs="Times New Roman"/>
      <w:kern w:val="2"/>
      <w:sz w:val="44"/>
      <w:szCs w:val="22"/>
      <w:lang w:val="en-US" w:eastAsia="zh-CN" w:bidi="ar-SA"/>
    </w:rPr>
  </w:style>
  <w:style w:type="paragraph" w:customStyle="1" w:styleId="9">
    <w:name w:val="正文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0"/>
      <w:lang w:val="en-US" w:eastAsia="zh-CN" w:bidi="ar-SA"/>
    </w:rPr>
  </w:style>
  <w:style w:type="character" w:customStyle="1" w:styleId="10">
    <w:name w:val="ziti"/>
    <w:basedOn w:val="5"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4" Type="http://schemas.openxmlformats.org/officeDocument/2006/relationships/fontTable" Target="fontTable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Chinese ORG</Company>
  <Pages>2</Pages>
  <Words>560</Words>
  <Characters>591</Characters>
  <Lines>3</Lines>
  <Paragraphs>1</Paragraphs>
  <TotalTime>0</TotalTime>
  <ScaleCrop>false</ScaleCrop>
  <LinksUpToDate>false</LinksUpToDate>
  <CharactersWithSpaces>597</CharactersWithSpaces>
  <Application>WPS Office_12.1.23141.23141_F1E327BC-269C-435d-A152-05C5408002CA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2022-08-31T03:19:00Z</dcterms:created>
  <dc:creator>宋玉娟</dc:creator>
  <cp:lastModifiedBy>张景辰</cp:lastModifiedBy>
  <cp:lastPrinted>2022-08-25T03:43:00Z</cp:lastPrinted>
  <dcterms:modified xsi:type="dcterms:W3CDTF">2025-10-30T20:48:14Z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2052-12.1.23141.23141</vt:lpwstr>
  </property>
  <property fmtid="{D5CDD505-2E9C-101B-9397-08002B2CF9AE}" pid="3" name="ICV">
    <vt:lpwstr>3EDDAF02CE7203281D580369F6FEF3F2_43</vt:lpwstr>
  </property>
  <property fmtid="{D5CDD505-2E9C-101B-9397-08002B2CF9AE}" pid="4" name="KSOTemplateDocerSaveRecord">
    <vt:lpwstr>eyJoZGlkIjoiMGZiMDdhMjg1ZWRkMTliY2I1MzYwMzUyNWE3NWQ4OTYiLCJ1c2VySWQiOiI4NDAyMzE5MDIifQ==</vt:lpwstr>
  </property>
</Properties>
</file>